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523E" w14:textId="77777777" w:rsidR="00E912DB" w:rsidRPr="0046064F" w:rsidRDefault="00E912DB" w:rsidP="00E912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606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,,SVETI STEFAN HOTELI“ A.D.</w:t>
      </w:r>
    </w:p>
    <w:p w14:paraId="49AFEF09" w14:textId="292B5D65" w:rsidR="00E912DB" w:rsidRPr="0046064F" w:rsidRDefault="00E912DB" w:rsidP="00E912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4606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Broj: </w:t>
      </w:r>
      <w:r w:rsidRPr="0046064F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01-265/1</w:t>
      </w:r>
    </w:p>
    <w:p w14:paraId="7D72164A" w14:textId="77777777" w:rsidR="00E912DB" w:rsidRPr="0046064F" w:rsidRDefault="00E912DB" w:rsidP="00E912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  <w:r w:rsidRPr="004606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Budva, </w:t>
      </w:r>
      <w:r w:rsidRPr="0046064F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09.09</w:t>
      </w:r>
      <w:r w:rsidRPr="004606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.2020.godine</w:t>
      </w:r>
    </w:p>
    <w:p w14:paraId="67497B45" w14:textId="178319E9" w:rsidR="00F75147" w:rsidRDefault="00F75147" w:rsidP="00F7514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85CE79" w14:textId="77777777" w:rsidR="0046064F" w:rsidRPr="0046064F" w:rsidRDefault="0046064F" w:rsidP="00F7514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32542F9" w14:textId="0A8B60F4" w:rsidR="00F75147" w:rsidRDefault="00611E6A" w:rsidP="004606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4F">
        <w:rPr>
          <w:rFonts w:ascii="Times New Roman" w:hAnsi="Times New Roman" w:cs="Times New Roman"/>
          <w:sz w:val="24"/>
          <w:szCs w:val="24"/>
        </w:rPr>
        <w:t>Na osnovu člana 49.Statuta ,,Sveti Stefan hoteli“ a.d. Budva, Izvršni direktor</w:t>
      </w:r>
      <w:r w:rsidR="0046064F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46064F">
        <w:rPr>
          <w:rFonts w:ascii="Times New Roman" w:hAnsi="Times New Roman" w:cs="Times New Roman"/>
          <w:sz w:val="24"/>
          <w:szCs w:val="24"/>
        </w:rPr>
        <w:t xml:space="preserve"> donosi:</w:t>
      </w:r>
    </w:p>
    <w:p w14:paraId="201317C1" w14:textId="77777777" w:rsidR="0046064F" w:rsidRPr="0046064F" w:rsidRDefault="0046064F" w:rsidP="004606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86F371" w14:textId="77777777" w:rsidR="00F75147" w:rsidRPr="0046064F" w:rsidRDefault="00F75147" w:rsidP="0046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RJEŠENJE</w:t>
      </w:r>
    </w:p>
    <w:p w14:paraId="1F361D9B" w14:textId="4CF46DCC" w:rsidR="00F75147" w:rsidRPr="0046064F" w:rsidRDefault="00F75147" w:rsidP="00460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o formiranju radne grupe za pripremu i izradu </w:t>
      </w:r>
      <w:r w:rsidR="00611E6A"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</w:t>
      </w: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lana integriteta</w:t>
      </w:r>
    </w:p>
    <w:p w14:paraId="7A1A8ED5" w14:textId="77777777" w:rsidR="00F75147" w:rsidRPr="0046064F" w:rsidRDefault="00F75147" w:rsidP="00F751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7E6852D" w14:textId="3565543D" w:rsidR="00F75147" w:rsidRDefault="00F75147" w:rsidP="00460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>Obrazuje se radna grupa za</w:t>
      </w: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 xml:space="preserve">pripremu i izradu </w:t>
      </w:r>
      <w:r w:rsidR="00611E6A" w:rsidRPr="0046064F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>lana integriteta</w:t>
      </w:r>
      <w:r w:rsidR="0046064F" w:rsidRPr="0046064F">
        <w:rPr>
          <w:rFonts w:ascii="Times New Roman" w:hAnsi="Times New Roman" w:cs="Times New Roman"/>
          <w:sz w:val="24"/>
          <w:szCs w:val="24"/>
          <w:lang w:val="sr-Latn-ME"/>
        </w:rPr>
        <w:t xml:space="preserve"> ,,Sveti Stefan hoteli“ a.d. Budva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>, u sljedećem sastavu:</w:t>
      </w:r>
    </w:p>
    <w:p w14:paraId="0B5D70FE" w14:textId="77777777" w:rsidR="007F29B7" w:rsidRPr="0046064F" w:rsidRDefault="007F29B7" w:rsidP="007F29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DD067C" w14:textId="51F329A4" w:rsidR="00F75147" w:rsidRPr="0046064F" w:rsidRDefault="00611E6A" w:rsidP="004606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>Milena Raičković, diplomirana pr</w:t>
      </w:r>
      <w:r w:rsidR="00967A9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>vnica</w:t>
      </w:r>
    </w:p>
    <w:p w14:paraId="494E9F22" w14:textId="31D88768" w:rsidR="00F75147" w:rsidRPr="0046064F" w:rsidRDefault="00611E6A" w:rsidP="004606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>Dejan Andrić, diplomirani pravnik</w:t>
      </w:r>
    </w:p>
    <w:p w14:paraId="683BBE41" w14:textId="1AC48908" w:rsidR="00F75147" w:rsidRDefault="00611E6A" w:rsidP="004606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>Saša Samardžić, diplomirani pravnik</w:t>
      </w:r>
    </w:p>
    <w:p w14:paraId="00C9B9B3" w14:textId="77777777" w:rsidR="007F29B7" w:rsidRDefault="007F29B7" w:rsidP="007F29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2FE7FAB" w14:textId="5A28FB49" w:rsidR="0046064F" w:rsidRDefault="0046064F" w:rsidP="00460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Rješenje stupa na snagu danom donošenja.</w:t>
      </w:r>
    </w:p>
    <w:p w14:paraId="713D00EC" w14:textId="77777777" w:rsidR="0046064F" w:rsidRPr="0046064F" w:rsidRDefault="0046064F" w:rsidP="004606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FEBAD3" w14:textId="77777777" w:rsidR="00F75147" w:rsidRPr="0046064F" w:rsidRDefault="00F75147" w:rsidP="00F751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Obrazloženje</w:t>
      </w:r>
    </w:p>
    <w:p w14:paraId="375AF618" w14:textId="0AE56FFD" w:rsidR="00F75147" w:rsidRPr="0046064F" w:rsidRDefault="00F75147" w:rsidP="00F751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 xml:space="preserve">Zadatak radne grupe je da pripremi program izrade plana integriteta, prikupi i analizira potrebnu dokumentaciju koja se odnosi na funkcionisanje organa vlasti, a koja predstavlja osnov za procjenu rizika i izradu plana integriteta, upozna zaposlene sa potrebom donošenja plana integriteta i dostavi izrađen prijedlog plana integriteta </w:t>
      </w:r>
      <w:r w:rsidR="00611E6A" w:rsidRPr="0046064F">
        <w:rPr>
          <w:rFonts w:ascii="Times New Roman" w:hAnsi="Times New Roman" w:cs="Times New Roman"/>
          <w:sz w:val="24"/>
          <w:szCs w:val="24"/>
          <w:lang w:val="sr-Latn-ME"/>
        </w:rPr>
        <w:t>Izvršnom direktoru Društva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 xml:space="preserve"> na usvajanje, zaključno sa </w:t>
      </w:r>
      <w:r w:rsidR="00611E6A" w:rsidRPr="0046064F">
        <w:rPr>
          <w:rFonts w:ascii="Times New Roman" w:hAnsi="Times New Roman" w:cs="Times New Roman"/>
          <w:sz w:val="24"/>
          <w:szCs w:val="24"/>
          <w:lang w:val="sr-Latn-ME"/>
        </w:rPr>
        <w:t>27.09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>.2020. godine.</w:t>
      </w:r>
    </w:p>
    <w:p w14:paraId="379FBE5A" w14:textId="77777777" w:rsidR="00F75147" w:rsidRPr="0046064F" w:rsidRDefault="00F75147" w:rsidP="00F751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>Na osnovu izloženog riješeno je kao u dispozitivu ovog rješenja.</w:t>
      </w:r>
    </w:p>
    <w:p w14:paraId="06564F0D" w14:textId="77777777" w:rsidR="00F75147" w:rsidRPr="0046064F" w:rsidRDefault="00F75147" w:rsidP="00F7514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064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PRAVNA POUKA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 xml:space="preserve">: Protiv ovog Rješenja može se izjaviti žalba nadležnoj Komisiji za žalbe u roku od 8 dana od dana prijema istog. </w:t>
      </w:r>
    </w:p>
    <w:p w14:paraId="177C582C" w14:textId="0E5CDDFA" w:rsidR="0046064F" w:rsidRPr="0046064F" w:rsidRDefault="00F75147" w:rsidP="0046064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46064F" w:rsidRPr="0046064F">
        <w:rPr>
          <w:rFonts w:ascii="Times New Roman" w:hAnsi="Times New Roman" w:cs="Times New Roman"/>
          <w:sz w:val="24"/>
          <w:szCs w:val="24"/>
          <w:lang w:val="hr-HR"/>
        </w:rPr>
        <w:t>Dostavljeno:</w:t>
      </w:r>
    </w:p>
    <w:p w14:paraId="184F4CC1" w14:textId="1C390925" w:rsidR="0046064F" w:rsidRPr="0046064F" w:rsidRDefault="0046064F" w:rsidP="0046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064F">
        <w:rPr>
          <w:rFonts w:ascii="Times New Roman" w:hAnsi="Times New Roman" w:cs="Times New Roman"/>
          <w:sz w:val="24"/>
          <w:szCs w:val="24"/>
          <w:lang w:val="hr-HR"/>
        </w:rPr>
        <w:t xml:space="preserve">Članovima 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46064F">
        <w:rPr>
          <w:rFonts w:ascii="Times New Roman" w:hAnsi="Times New Roman" w:cs="Times New Roman"/>
          <w:sz w:val="24"/>
          <w:szCs w:val="24"/>
          <w:lang w:val="hr-HR"/>
        </w:rPr>
        <w:t>adne grupe</w:t>
      </w:r>
    </w:p>
    <w:p w14:paraId="35404781" w14:textId="77777777" w:rsidR="0046064F" w:rsidRPr="0046064F" w:rsidRDefault="0046064F" w:rsidP="0046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064F">
        <w:rPr>
          <w:rFonts w:ascii="Times New Roman" w:hAnsi="Times New Roman" w:cs="Times New Roman"/>
          <w:sz w:val="24"/>
          <w:szCs w:val="24"/>
          <w:lang w:val="hr-HR"/>
        </w:rPr>
        <w:t>Agenciji za sprječavanje korupcije</w:t>
      </w:r>
    </w:p>
    <w:p w14:paraId="7E03ECF6" w14:textId="77777777" w:rsidR="0046064F" w:rsidRPr="0046064F" w:rsidRDefault="0046064F" w:rsidP="004606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064F">
        <w:rPr>
          <w:rFonts w:ascii="Times New Roman" w:hAnsi="Times New Roman" w:cs="Times New Roman"/>
          <w:sz w:val="24"/>
          <w:szCs w:val="24"/>
          <w:lang w:val="hr-HR"/>
        </w:rPr>
        <w:t>Arhivi</w:t>
      </w:r>
    </w:p>
    <w:p w14:paraId="77A6960B" w14:textId="53207EBF" w:rsidR="0046064F" w:rsidRDefault="0046064F" w:rsidP="0046064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AB48F8" w14:textId="77777777" w:rsidR="0046064F" w:rsidRPr="0046064F" w:rsidRDefault="0046064F" w:rsidP="0046064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D72DCA" w14:textId="77777777" w:rsidR="0046064F" w:rsidRPr="0046064F" w:rsidRDefault="0046064F" w:rsidP="0046064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6064F">
        <w:rPr>
          <w:rFonts w:ascii="Times New Roman" w:hAnsi="Times New Roman" w:cs="Times New Roman"/>
          <w:sz w:val="24"/>
          <w:szCs w:val="24"/>
          <w:lang w:val="hr-HR"/>
        </w:rPr>
        <w:t>Izvršni direktor</w:t>
      </w:r>
    </w:p>
    <w:p w14:paraId="760479B8" w14:textId="77777777" w:rsidR="0046064F" w:rsidRPr="0046064F" w:rsidRDefault="0046064F" w:rsidP="0046064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6064F">
        <w:rPr>
          <w:rFonts w:ascii="Times New Roman" w:hAnsi="Times New Roman" w:cs="Times New Roman"/>
          <w:sz w:val="24"/>
          <w:szCs w:val="24"/>
          <w:lang w:val="hr-HR"/>
        </w:rPr>
        <w:t>Dr Miško Rađenović</w:t>
      </w:r>
    </w:p>
    <w:p w14:paraId="740E758F" w14:textId="0031364B" w:rsidR="00882307" w:rsidRPr="0046064F" w:rsidRDefault="00F75147" w:rsidP="007F29B7">
      <w:pPr>
        <w:jc w:val="both"/>
        <w:rPr>
          <w:rFonts w:ascii="Times New Roman" w:hAnsi="Times New Roman" w:cs="Times New Roman"/>
          <w:sz w:val="24"/>
          <w:szCs w:val="24"/>
        </w:rPr>
      </w:pPr>
      <w:r w:rsidRPr="0046064F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   </w:t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46064F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sectPr w:rsidR="00882307" w:rsidRPr="0046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66B0"/>
    <w:multiLevelType w:val="hybridMultilevel"/>
    <w:tmpl w:val="360E05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4BB"/>
    <w:multiLevelType w:val="hybridMultilevel"/>
    <w:tmpl w:val="32E4CD9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87450"/>
    <w:multiLevelType w:val="hybridMultilevel"/>
    <w:tmpl w:val="61929618"/>
    <w:lvl w:ilvl="0" w:tplc="D1CCFF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47"/>
    <w:rsid w:val="00121616"/>
    <w:rsid w:val="0046064F"/>
    <w:rsid w:val="00611E6A"/>
    <w:rsid w:val="007F29B7"/>
    <w:rsid w:val="00882307"/>
    <w:rsid w:val="00967A99"/>
    <w:rsid w:val="00E912DB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FE4"/>
  <w15:docId w15:val="{F91C3079-E810-4966-816E-53DE585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4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4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6064F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2020-09-28T06:48:00Z</cp:lastPrinted>
  <dcterms:created xsi:type="dcterms:W3CDTF">2020-09-26T11:57:00Z</dcterms:created>
  <dcterms:modified xsi:type="dcterms:W3CDTF">2020-09-28T06:49:00Z</dcterms:modified>
</cp:coreProperties>
</file>