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F78" w14:textId="77777777" w:rsidR="00E023A4" w:rsidRPr="00593A8F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04B3C941" w:rsidR="007031C2" w:rsidRPr="00593A8F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338DC"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</w:t>
      </w:r>
      <w:r w:rsidR="00593A8F"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296</w:t>
      </w:r>
      <w:r w:rsidR="007A700D"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/2</w:t>
      </w:r>
    </w:p>
    <w:p w14:paraId="5D6D3C78" w14:textId="300E7F40" w:rsidR="007031C2" w:rsidRPr="00593A8F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593A8F"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06.07.2021</w:t>
      </w:r>
      <w:r w:rsidRPr="00593A8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593A8F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593A8F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7D1C865D" w:rsidR="00E023A4" w:rsidRPr="00593A8F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93A8F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14466F" w:rsidRPr="00593A8F">
        <w:rPr>
          <w:rFonts w:ascii="Times New Roman" w:hAnsi="Times New Roman"/>
          <w:sz w:val="24"/>
          <w:szCs w:val="24"/>
          <w:lang w:val="sr-Latn-CS"/>
        </w:rPr>
        <w:t>21.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593A8F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593A8F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593A8F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593A8F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), </w:t>
      </w:r>
      <w:r w:rsidRPr="00593A8F">
        <w:rPr>
          <w:rFonts w:ascii="Times New Roman" w:hAnsi="Times New Roman"/>
          <w:sz w:val="24"/>
          <w:szCs w:val="24"/>
        </w:rPr>
        <w:t xml:space="preserve">i člana </w:t>
      </w:r>
      <w:r w:rsidR="004035EB" w:rsidRPr="00593A8F">
        <w:rPr>
          <w:rFonts w:ascii="Times New Roman" w:hAnsi="Times New Roman"/>
          <w:sz w:val="24"/>
          <w:szCs w:val="24"/>
        </w:rPr>
        <w:t>2</w:t>
      </w:r>
      <w:r w:rsidRPr="00593A8F">
        <w:rPr>
          <w:rFonts w:ascii="Times New Roman" w:hAnsi="Times New Roman"/>
          <w:sz w:val="24"/>
          <w:szCs w:val="24"/>
        </w:rPr>
        <w:t>. Uredbe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( „Sl.list CG“, br.</w:t>
      </w:r>
      <w:r w:rsidR="004035EB" w:rsidRPr="00593A8F">
        <w:rPr>
          <w:rFonts w:ascii="Times New Roman" w:hAnsi="Times New Roman"/>
          <w:sz w:val="24"/>
          <w:szCs w:val="24"/>
          <w:lang w:val="sr-Latn-CS"/>
        </w:rPr>
        <w:t>66/16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),  rješavajući po </w:t>
      </w:r>
      <w:r w:rsidR="00DF00C3" w:rsidRPr="00593A8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zahtjevu </w:t>
      </w:r>
      <w:r w:rsidR="00593A8F" w:rsidRPr="00593A8F">
        <w:rPr>
          <w:rFonts w:ascii="Times New Roman" w:hAnsi="Times New Roman"/>
          <w:sz w:val="24"/>
          <w:szCs w:val="24"/>
          <w:lang w:val="sr-Latn-CS"/>
        </w:rPr>
        <w:t>NVO ,,Nova zona“ iz Podgorice</w:t>
      </w:r>
      <w:r w:rsidR="00593A8F">
        <w:rPr>
          <w:rFonts w:ascii="Times New Roman" w:hAnsi="Times New Roman"/>
          <w:sz w:val="24"/>
          <w:szCs w:val="24"/>
          <w:lang w:val="sr-Latn-CS"/>
        </w:rPr>
        <w:t xml:space="preserve"> broj </w:t>
      </w:r>
      <w:r w:rsidR="00BE0813" w:rsidRPr="00593A8F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593A8F" w:rsidRPr="00593A8F">
        <w:rPr>
          <w:rFonts w:ascii="Times New Roman" w:hAnsi="Times New Roman"/>
          <w:sz w:val="24"/>
          <w:szCs w:val="24"/>
          <w:lang w:val="sr-Latn-CS"/>
        </w:rPr>
        <w:t>296</w:t>
      </w:r>
      <w:r w:rsidR="00BE0813" w:rsidRPr="00593A8F">
        <w:rPr>
          <w:rFonts w:ascii="Times New Roman" w:hAnsi="Times New Roman"/>
          <w:sz w:val="24"/>
          <w:szCs w:val="24"/>
          <w:lang w:val="sr-Latn-CS"/>
        </w:rPr>
        <w:t xml:space="preserve">/1 od </w:t>
      </w:r>
      <w:r w:rsidR="00593A8F" w:rsidRPr="00593A8F">
        <w:rPr>
          <w:rFonts w:ascii="Times New Roman" w:hAnsi="Times New Roman"/>
          <w:sz w:val="24"/>
          <w:szCs w:val="24"/>
          <w:lang w:val="sr-Latn-CS"/>
        </w:rPr>
        <w:t>22.06.201</w:t>
      </w:r>
      <w:r w:rsidR="00BE0813" w:rsidRPr="00593A8F">
        <w:rPr>
          <w:rFonts w:ascii="Times New Roman" w:hAnsi="Times New Roman"/>
          <w:sz w:val="24"/>
          <w:szCs w:val="24"/>
          <w:lang w:val="sr-Latn-CS"/>
        </w:rPr>
        <w:t>.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godine </w:t>
      </w:r>
      <w:r w:rsidRPr="00593A8F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Pr="00593A8F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Pr="00593A8F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93A8F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651C3615" w:rsidR="00E023A4" w:rsidRPr="00593A8F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8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Zahtjev </w:t>
      </w:r>
      <w:r w:rsidR="00593A8F" w:rsidRPr="00593A8F">
        <w:rPr>
          <w:rFonts w:ascii="Times New Roman" w:hAnsi="Times New Roman"/>
          <w:sz w:val="24"/>
          <w:szCs w:val="24"/>
          <w:lang w:val="sr-Latn-CS"/>
        </w:rPr>
        <w:t xml:space="preserve">NVO ,,Nova zona“ iz Podgorice broj  04-296/1 od 22.06.201.godine 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za pristup informaciji kojim se traži: </w:t>
      </w:r>
    </w:p>
    <w:p w14:paraId="08982D3F" w14:textId="77777777" w:rsidR="00F96CAD" w:rsidRPr="00593A8F" w:rsidRDefault="00F96CAD" w:rsidP="00F96CA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A27F99" w14:textId="597ED18D" w:rsidR="00E023A4" w:rsidRPr="00593A8F" w:rsidRDefault="00593A8F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A8F">
        <w:rPr>
          <w:rFonts w:ascii="Times New Roman" w:hAnsi="Times New Roman"/>
          <w:sz w:val="24"/>
          <w:szCs w:val="24"/>
        </w:rPr>
        <w:t>Spisak svih službenih vozila koja koristi ,,Sveti Stefan hoteli” (tip vozila, marka i registracioni broj), ime i prezime osobe koja duži vozilo kao i osnov korišćenja.</w:t>
      </w:r>
    </w:p>
    <w:p w14:paraId="34FF1905" w14:textId="77777777" w:rsidR="007051AB" w:rsidRPr="00593A8F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7D939CD" w14:textId="566B653F" w:rsidR="00F96CAD" w:rsidRPr="00593A8F" w:rsidRDefault="00E023A4" w:rsidP="004A28B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593A8F">
        <w:rPr>
          <w:rFonts w:ascii="Times New Roman" w:hAnsi="Times New Roman"/>
          <w:sz w:val="24"/>
          <w:szCs w:val="24"/>
          <w:lang w:val="sl-SI"/>
        </w:rPr>
        <w:t>Pristup pred</w:t>
      </w:r>
      <w:r w:rsidR="00593A8F">
        <w:rPr>
          <w:rFonts w:ascii="Times New Roman" w:hAnsi="Times New Roman"/>
          <w:sz w:val="24"/>
          <w:szCs w:val="24"/>
          <w:lang w:val="sl-SI"/>
        </w:rPr>
        <w:t>metnim informacijama</w:t>
      </w:r>
      <w:r w:rsidRPr="00593A8F">
        <w:rPr>
          <w:rFonts w:ascii="Times New Roman" w:hAnsi="Times New Roman"/>
          <w:sz w:val="24"/>
          <w:szCs w:val="24"/>
          <w:lang w:val="sl-SI"/>
        </w:rPr>
        <w:t xml:space="preserve"> ostvariće se dostavom  na </w:t>
      </w:r>
      <w:r w:rsidR="00593A8F" w:rsidRPr="00593A8F">
        <w:rPr>
          <w:rFonts w:ascii="Times New Roman" w:hAnsi="Times New Roman"/>
          <w:sz w:val="24"/>
          <w:szCs w:val="24"/>
          <w:lang w:val="sl-SI"/>
        </w:rPr>
        <w:t xml:space="preserve">e -mail adresu </w:t>
      </w:r>
      <w:hyperlink r:id="rId7" w:history="1">
        <w:r w:rsidR="00593A8F" w:rsidRPr="00593A8F">
          <w:rPr>
            <w:rStyle w:val="Hyperlink"/>
            <w:rFonts w:ascii="Times New Roman" w:hAnsi="Times New Roman"/>
            <w:sz w:val="24"/>
            <w:szCs w:val="24"/>
            <w:lang w:val="sl-SI"/>
          </w:rPr>
          <w:t>office@novazona.me</w:t>
        </w:r>
      </w:hyperlink>
      <w:r w:rsidR="00593A8F" w:rsidRPr="00593A8F">
        <w:rPr>
          <w:rFonts w:ascii="Times New Roman" w:hAnsi="Times New Roman"/>
          <w:sz w:val="24"/>
          <w:szCs w:val="24"/>
          <w:lang w:val="sl-SI"/>
        </w:rPr>
        <w:t>.</w:t>
      </w:r>
    </w:p>
    <w:p w14:paraId="0B507DE2" w14:textId="77777777" w:rsidR="00593A8F" w:rsidRPr="00593A8F" w:rsidRDefault="00593A8F" w:rsidP="00593A8F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6ED2115" w14:textId="77777777" w:rsidR="00E023A4" w:rsidRPr="00593A8F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93A8F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593A8F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117F787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93A8F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3F7FE77C" w14:textId="77777777" w:rsidR="00593A8F" w:rsidRPr="00593A8F" w:rsidRDefault="00593A8F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04CCAF8D" w14:textId="038285A7" w:rsidR="00E023A4" w:rsidRPr="00593A8F" w:rsidRDefault="00593A8F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93A8F">
        <w:rPr>
          <w:rFonts w:ascii="Times New Roman" w:hAnsi="Times New Roman"/>
          <w:sz w:val="24"/>
          <w:szCs w:val="24"/>
          <w:lang w:val="sr-Latn-CS"/>
        </w:rPr>
        <w:t xml:space="preserve">NVO ,,Nova zona“ iz Podgorice </w:t>
      </w:r>
      <w:r w:rsidR="00292F0D" w:rsidRPr="00593A8F">
        <w:rPr>
          <w:rFonts w:ascii="Times New Roman" w:hAnsi="Times New Roman"/>
          <w:sz w:val="24"/>
          <w:szCs w:val="24"/>
          <w:lang w:val="sr-Latn-CS"/>
        </w:rPr>
        <w:t>dostavi</w:t>
      </w:r>
      <w:r w:rsidRPr="00593A8F">
        <w:rPr>
          <w:rFonts w:ascii="Times New Roman" w:hAnsi="Times New Roman"/>
          <w:sz w:val="24"/>
          <w:szCs w:val="24"/>
          <w:lang w:val="sr-Latn-CS"/>
        </w:rPr>
        <w:t>la</w:t>
      </w:r>
      <w:r w:rsidR="00292F0D" w:rsidRPr="00593A8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023A4" w:rsidRPr="00593A8F">
        <w:rPr>
          <w:rFonts w:ascii="Times New Roman" w:hAnsi="Times New Roman"/>
          <w:sz w:val="24"/>
          <w:szCs w:val="24"/>
          <w:lang w:val="sr-Latn-CS"/>
        </w:rPr>
        <w:t xml:space="preserve"> je zahtjev </w:t>
      </w:r>
      <w:r w:rsidRPr="00593A8F">
        <w:rPr>
          <w:rFonts w:ascii="Times New Roman" w:hAnsi="Times New Roman"/>
          <w:sz w:val="24"/>
          <w:szCs w:val="24"/>
          <w:lang w:val="sr-Latn-CS"/>
        </w:rPr>
        <w:t>04-296/1 od 22.06.201.godine</w:t>
      </w:r>
      <w:r w:rsidR="00E023A4" w:rsidRPr="00593A8F">
        <w:rPr>
          <w:rFonts w:ascii="Times New Roman" w:hAnsi="Times New Roman"/>
          <w:sz w:val="24"/>
          <w:szCs w:val="24"/>
          <w:lang w:val="sr-Latn-CS"/>
        </w:rPr>
        <w:t>, za pristup informacijama  navedenim u dispozitivu ovog Rješenja</w:t>
      </w:r>
      <w:r w:rsidR="00292F0D" w:rsidRPr="00593A8F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301295D9" w:rsidR="000C7CC2" w:rsidRPr="00593A8F" w:rsidRDefault="00E023A4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593A8F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593A8F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593A8F">
        <w:rPr>
          <w:rFonts w:ascii="Times New Roman" w:hAnsi="Times New Roman"/>
          <w:sz w:val="24"/>
          <w:szCs w:val="24"/>
          <w:lang w:val="sr-Latn-CS"/>
        </w:rPr>
        <w:t>, posjeduje informacij</w:t>
      </w:r>
      <w:r w:rsidR="00593A8F">
        <w:rPr>
          <w:rFonts w:ascii="Times New Roman" w:hAnsi="Times New Roman"/>
          <w:sz w:val="24"/>
          <w:szCs w:val="24"/>
          <w:lang w:val="sr-Latn-CS"/>
        </w:rPr>
        <w:t>e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 naveden</w:t>
      </w:r>
      <w:r w:rsidR="00593A8F">
        <w:rPr>
          <w:rFonts w:ascii="Times New Roman" w:hAnsi="Times New Roman"/>
          <w:sz w:val="24"/>
          <w:szCs w:val="24"/>
          <w:lang w:val="sr-Latn-CS"/>
        </w:rPr>
        <w:t>e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 u tački 1. dispozitiva Rješenja</w:t>
      </w:r>
      <w:r w:rsidR="00292F0D" w:rsidRPr="00593A8F">
        <w:rPr>
          <w:rFonts w:ascii="Times New Roman" w:hAnsi="Times New Roman"/>
          <w:sz w:val="24"/>
          <w:szCs w:val="24"/>
          <w:lang w:val="sr-Latn-CS"/>
        </w:rPr>
        <w:t xml:space="preserve"> koje se odnose  n</w:t>
      </w:r>
      <w:r w:rsidR="00F96CAD" w:rsidRPr="00593A8F">
        <w:rPr>
          <w:rFonts w:ascii="Times New Roman" w:hAnsi="Times New Roman"/>
          <w:sz w:val="24"/>
          <w:szCs w:val="24"/>
          <w:lang w:val="sr-Latn-CS"/>
        </w:rPr>
        <w:t>a:</w:t>
      </w:r>
    </w:p>
    <w:p w14:paraId="70123B0F" w14:textId="77777777" w:rsidR="003B746C" w:rsidRPr="00593A8F" w:rsidRDefault="003B746C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3FD0EA60" w14:textId="1758CE71" w:rsidR="00F96CAD" w:rsidRPr="00593A8F" w:rsidRDefault="00593A8F" w:rsidP="00FD295A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93A8F">
        <w:rPr>
          <w:rFonts w:ascii="Times New Roman" w:hAnsi="Times New Roman"/>
          <w:sz w:val="24"/>
          <w:szCs w:val="24"/>
        </w:rPr>
        <w:t>Spisak svih službenih vozila koja koristi ,,Sveti Stefan hoteli” (tip vozila, marka i registracioni broj), ime i prezime osobe koja duži vozilo kao i osnov korišćenja</w:t>
      </w:r>
      <w:r w:rsidR="00F96CAD" w:rsidRPr="00593A8F">
        <w:rPr>
          <w:rFonts w:ascii="Times New Roman" w:hAnsi="Times New Roman"/>
          <w:sz w:val="24"/>
          <w:szCs w:val="24"/>
          <w:lang w:val="sr-Latn-CS"/>
        </w:rPr>
        <w:t>.</w:t>
      </w:r>
    </w:p>
    <w:p w14:paraId="5E7F77F0" w14:textId="1A6D2015" w:rsidR="00F96CAD" w:rsidRPr="00593A8F" w:rsidRDefault="00F96CAD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806A6E" w14:textId="77777777" w:rsidR="00593A8F" w:rsidRPr="00593A8F" w:rsidRDefault="00593A8F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6B66DB" w14:textId="77777777" w:rsidR="00593A8F" w:rsidRPr="00593A8F" w:rsidRDefault="00E023A4" w:rsidP="00593A8F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 w:rsidRPr="00593A8F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593A8F">
        <w:rPr>
          <w:rFonts w:ascii="Times New Roman" w:hAnsi="Times New Roman"/>
          <w:sz w:val="24"/>
          <w:szCs w:val="24"/>
          <w:lang w:val="sl-SI"/>
        </w:rPr>
        <w:t xml:space="preserve">a </w:t>
      </w:r>
      <w:r w:rsidR="00593A8F" w:rsidRPr="00593A8F">
        <w:rPr>
          <w:rFonts w:ascii="Times New Roman" w:hAnsi="Times New Roman"/>
          <w:sz w:val="24"/>
          <w:szCs w:val="24"/>
          <w:lang w:val="sl-SI"/>
        </w:rPr>
        <w:t xml:space="preserve">na e -mail adresu podnosioca Zahtjeva  </w:t>
      </w:r>
      <w:hyperlink r:id="rId8" w:history="1">
        <w:r w:rsidR="00593A8F" w:rsidRPr="00593A8F">
          <w:rPr>
            <w:rStyle w:val="Hyperlink"/>
            <w:rFonts w:ascii="Times New Roman" w:hAnsi="Times New Roman"/>
            <w:sz w:val="24"/>
            <w:szCs w:val="24"/>
            <w:lang w:val="sl-SI"/>
          </w:rPr>
          <w:t>office@novazona.me</w:t>
        </w:r>
      </w:hyperlink>
      <w:r w:rsidR="00593A8F" w:rsidRPr="00593A8F">
        <w:rPr>
          <w:rFonts w:ascii="Times New Roman" w:hAnsi="Times New Roman"/>
          <w:sz w:val="24"/>
          <w:szCs w:val="24"/>
          <w:lang w:val="sl-SI"/>
        </w:rPr>
        <w:t>.</w:t>
      </w:r>
    </w:p>
    <w:p w14:paraId="06ECED00" w14:textId="1DA1489D" w:rsidR="00E023A4" w:rsidRPr="00593A8F" w:rsidRDefault="00E023A4" w:rsidP="00593A8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593A8F">
        <w:rPr>
          <w:rFonts w:ascii="Times New Roman" w:hAnsi="Times New Roman"/>
          <w:sz w:val="24"/>
          <w:szCs w:val="24"/>
          <w:lang w:val="sl-SI"/>
        </w:rPr>
        <w:t>Na osnovu izloženog odlučeno je kao u dispozitivu rješenja.</w:t>
      </w:r>
    </w:p>
    <w:p w14:paraId="0166BDD0" w14:textId="77777777" w:rsidR="00E023A4" w:rsidRPr="00593A8F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002E1450" w:rsidR="007051AB" w:rsidRPr="00593A8F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93A8F">
        <w:rPr>
          <w:rFonts w:ascii="Times New Roman" w:hAnsi="Times New Roman"/>
          <w:b/>
          <w:bCs/>
          <w:sz w:val="24"/>
          <w:szCs w:val="24"/>
          <w:lang w:val="sr-Latn-CS"/>
        </w:rPr>
        <w:lastRenderedPageBreak/>
        <w:t>PRAVNA POUKA</w:t>
      </w:r>
      <w:r w:rsidRPr="00593A8F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593A8F">
        <w:rPr>
          <w:rFonts w:ascii="Times New Roman" w:hAnsi="Times New Roman"/>
          <w:sz w:val="24"/>
          <w:szCs w:val="24"/>
          <w:lang w:val="sr-Latn-CS"/>
        </w:rPr>
        <w:t xml:space="preserve">Protiv ovog rješenja može se izjaviti žalba Agenciji za zaštitu podataka o ličnosti i pristup informacijama u roku od 15 dana od prijema rješenja, neposredno ili preko ovog </w:t>
      </w:r>
      <w:r w:rsidR="007812DA">
        <w:rPr>
          <w:rFonts w:ascii="Times New Roman" w:hAnsi="Times New Roman"/>
          <w:sz w:val="24"/>
          <w:szCs w:val="24"/>
          <w:lang w:val="sr-Latn-CS"/>
        </w:rPr>
        <w:t>Društva</w:t>
      </w:r>
      <w:r w:rsidR="007051AB" w:rsidRPr="00593A8F">
        <w:rPr>
          <w:rFonts w:ascii="Times New Roman" w:hAnsi="Times New Roman"/>
          <w:sz w:val="24"/>
          <w:szCs w:val="24"/>
          <w:lang w:val="sr-Latn-CS"/>
        </w:rPr>
        <w:t>.</w:t>
      </w:r>
    </w:p>
    <w:p w14:paraId="3298CB89" w14:textId="77777777" w:rsidR="007051AB" w:rsidRPr="00593A8F" w:rsidRDefault="007051AB" w:rsidP="007051AB">
      <w:pPr>
        <w:pStyle w:val="Default"/>
        <w:spacing w:line="276" w:lineRule="auto"/>
        <w:jc w:val="both"/>
        <w:rPr>
          <w:lang w:val="sr-Latn-RS"/>
        </w:rPr>
      </w:pPr>
      <w:r w:rsidRPr="00593A8F">
        <w:rPr>
          <w:lang w:val="sr-Latn-RS"/>
        </w:rPr>
        <w:t>Žalba se podnosi u dva primjerka, sa dokazom o uplati 4,00 eura administrativne takse na žiro račun broj 907-0000000083001-19, shodno tarifnom broju 2 Zakona o administrativnim taksama ( „Službeni list RCG“, br.53/03,02/06 i „Službeni list CG“ broj 22/08,26/11).</w:t>
      </w:r>
    </w:p>
    <w:p w14:paraId="083BEE0B" w14:textId="540B637F" w:rsidR="00097DC5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3F4EBC8" w14:textId="77777777" w:rsidR="00593A8F" w:rsidRPr="00593A8F" w:rsidRDefault="00593A8F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77777777" w:rsidR="00E023A4" w:rsidRPr="00593A8F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593A8F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93A8F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593A8F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93A8F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593A8F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593A8F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83A1F06" w14:textId="5CF7223B" w:rsidR="00097DC5" w:rsidRPr="00593A8F" w:rsidRDefault="00097DC5" w:rsidP="00593A8F">
      <w:pPr>
        <w:pStyle w:val="NoSpacing"/>
        <w:ind w:left="360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5FCA7139" w14:textId="746687A6" w:rsidR="00097DC5" w:rsidRPr="00593A8F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C6ED362" w14:textId="77777777" w:rsidR="00097DC5" w:rsidRPr="00593A8F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6913102" w14:textId="03DBC466" w:rsidR="00E023A4" w:rsidRPr="00593A8F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93A8F">
        <w:rPr>
          <w:rFonts w:ascii="Times New Roman" w:hAnsi="Times New Roman"/>
          <w:bCs/>
          <w:sz w:val="24"/>
          <w:szCs w:val="24"/>
        </w:rPr>
        <w:t>Izvršni direktor</w:t>
      </w:r>
    </w:p>
    <w:p w14:paraId="2D49CCAA" w14:textId="210A1C9A" w:rsidR="009039BB" w:rsidRPr="00593A8F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93A8F">
        <w:rPr>
          <w:rFonts w:ascii="Times New Roman" w:hAnsi="Times New Roman"/>
          <w:bCs/>
          <w:sz w:val="24"/>
          <w:szCs w:val="24"/>
        </w:rPr>
        <w:t>Dr Miško Rađenović</w:t>
      </w:r>
    </w:p>
    <w:p w14:paraId="54FA1590" w14:textId="77777777" w:rsidR="00E023A4" w:rsidRPr="00593A8F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593A8F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593A8F" w:rsidSect="000506C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8F3A" w14:textId="77777777" w:rsidR="0099078E" w:rsidRDefault="0099078E" w:rsidP="000506C6">
      <w:pPr>
        <w:spacing w:after="0" w:line="240" w:lineRule="auto"/>
      </w:pPr>
      <w:r>
        <w:separator/>
      </w:r>
    </w:p>
  </w:endnote>
  <w:endnote w:type="continuationSeparator" w:id="0">
    <w:p w14:paraId="67702374" w14:textId="77777777" w:rsidR="0099078E" w:rsidRDefault="0099078E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C52D" w14:textId="77777777" w:rsidR="0099078E" w:rsidRDefault="0099078E" w:rsidP="000506C6">
      <w:pPr>
        <w:spacing w:after="0" w:line="240" w:lineRule="auto"/>
      </w:pPr>
      <w:r>
        <w:separator/>
      </w:r>
    </w:p>
  </w:footnote>
  <w:footnote w:type="continuationSeparator" w:id="0">
    <w:p w14:paraId="6E2F2DBA" w14:textId="77777777" w:rsidR="0099078E" w:rsidRDefault="0099078E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AE6"/>
    <w:multiLevelType w:val="hybridMultilevel"/>
    <w:tmpl w:val="999C59DE"/>
    <w:lvl w:ilvl="0" w:tplc="B516C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38DC"/>
    <w:rsid w:val="000446C9"/>
    <w:rsid w:val="000506C6"/>
    <w:rsid w:val="00097DC5"/>
    <w:rsid w:val="000C7CC2"/>
    <w:rsid w:val="0014466F"/>
    <w:rsid w:val="001C7CB7"/>
    <w:rsid w:val="0022089E"/>
    <w:rsid w:val="00292F0D"/>
    <w:rsid w:val="003B746C"/>
    <w:rsid w:val="003C17CF"/>
    <w:rsid w:val="003D2592"/>
    <w:rsid w:val="004035EB"/>
    <w:rsid w:val="00446767"/>
    <w:rsid w:val="004468A6"/>
    <w:rsid w:val="00550E9D"/>
    <w:rsid w:val="005565B4"/>
    <w:rsid w:val="00593A8F"/>
    <w:rsid w:val="0059437C"/>
    <w:rsid w:val="006075C1"/>
    <w:rsid w:val="006A221B"/>
    <w:rsid w:val="007031C2"/>
    <w:rsid w:val="007051AB"/>
    <w:rsid w:val="007812DA"/>
    <w:rsid w:val="007A700D"/>
    <w:rsid w:val="007E75EE"/>
    <w:rsid w:val="008024E4"/>
    <w:rsid w:val="00875F1A"/>
    <w:rsid w:val="008F6E40"/>
    <w:rsid w:val="009039BB"/>
    <w:rsid w:val="0093202B"/>
    <w:rsid w:val="0099078E"/>
    <w:rsid w:val="009A2ED7"/>
    <w:rsid w:val="00AA1CDE"/>
    <w:rsid w:val="00B1483F"/>
    <w:rsid w:val="00BB3B01"/>
    <w:rsid w:val="00BB4D35"/>
    <w:rsid w:val="00BE0813"/>
    <w:rsid w:val="00D13266"/>
    <w:rsid w:val="00D35D14"/>
    <w:rsid w:val="00D72FCC"/>
    <w:rsid w:val="00DB27D8"/>
    <w:rsid w:val="00DC6271"/>
    <w:rsid w:val="00DF00C3"/>
    <w:rsid w:val="00E023A4"/>
    <w:rsid w:val="00E465B4"/>
    <w:rsid w:val="00E90AEA"/>
    <w:rsid w:val="00F57694"/>
    <w:rsid w:val="00F607C6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6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3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ovazona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novazon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2020-10-06T07:12:00Z</cp:lastPrinted>
  <dcterms:created xsi:type="dcterms:W3CDTF">2021-07-06T09:17:00Z</dcterms:created>
  <dcterms:modified xsi:type="dcterms:W3CDTF">2021-07-06T09:41:00Z</dcterms:modified>
</cp:coreProperties>
</file>