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A5C1" w14:textId="75BA0B7E" w:rsidR="00D14353" w:rsidRPr="009C397B" w:rsidRDefault="00324754" w:rsidP="00D14353">
      <w:pPr>
        <w:spacing w:before="93"/>
        <w:ind w:left="1138" w:right="1099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color w:val="2C242A"/>
          <w:sz w:val="32"/>
        </w:rPr>
        <w:t>“</w:t>
      </w:r>
      <w:r w:rsidR="00D14353">
        <w:rPr>
          <w:rFonts w:ascii="Arial Narrow" w:hAnsi="Arial Narrow"/>
          <w:b/>
          <w:color w:val="2C242A"/>
          <w:sz w:val="32"/>
        </w:rPr>
        <w:t>SVETI STEFAN HOTELI</w:t>
      </w:r>
      <w:r>
        <w:rPr>
          <w:rFonts w:ascii="Arial Narrow" w:hAnsi="Arial Narrow"/>
          <w:b/>
          <w:color w:val="2C242A"/>
          <w:spacing w:val="2"/>
          <w:sz w:val="32"/>
        </w:rPr>
        <w:t>”</w:t>
      </w:r>
      <w:r w:rsidR="00D14353" w:rsidRPr="009C397B">
        <w:rPr>
          <w:rFonts w:ascii="Arial Narrow" w:hAnsi="Arial Narrow"/>
          <w:b/>
          <w:color w:val="2C242A"/>
          <w:spacing w:val="-60"/>
          <w:sz w:val="32"/>
        </w:rPr>
        <w:t xml:space="preserve"> </w:t>
      </w:r>
      <w:r w:rsidR="00D14353" w:rsidRPr="009C397B">
        <w:rPr>
          <w:rFonts w:ascii="Arial Narrow" w:hAnsi="Arial Narrow"/>
          <w:b/>
          <w:color w:val="2C242A"/>
          <w:sz w:val="32"/>
        </w:rPr>
        <w:t>A</w:t>
      </w:r>
      <w:r w:rsidR="00D14353">
        <w:rPr>
          <w:rFonts w:ascii="Arial Narrow" w:hAnsi="Arial Narrow"/>
          <w:b/>
          <w:color w:val="2C242A"/>
          <w:sz w:val="32"/>
        </w:rPr>
        <w:t>.</w:t>
      </w:r>
      <w:r w:rsidR="00D14353" w:rsidRPr="009C397B">
        <w:rPr>
          <w:rFonts w:ascii="Arial Narrow" w:hAnsi="Arial Narrow"/>
          <w:b/>
          <w:color w:val="2C242A"/>
          <w:sz w:val="32"/>
        </w:rPr>
        <w:t>D</w:t>
      </w:r>
      <w:r w:rsidR="00D14353">
        <w:rPr>
          <w:rFonts w:ascii="Arial Narrow" w:hAnsi="Arial Narrow"/>
          <w:b/>
          <w:color w:val="2C242A"/>
          <w:sz w:val="32"/>
        </w:rPr>
        <w:t>. BUDVA</w:t>
      </w:r>
    </w:p>
    <w:p w14:paraId="48547F2C" w14:textId="77777777" w:rsidR="00D14353" w:rsidRDefault="00D14353" w:rsidP="00330B13">
      <w:pPr>
        <w:spacing w:line="360" w:lineRule="auto"/>
        <w:ind w:left="567" w:right="1099"/>
        <w:jc w:val="center"/>
        <w:rPr>
          <w:rFonts w:ascii="Arial Narrow" w:hAnsi="Arial Narrow"/>
          <w:b/>
          <w:color w:val="2E242B"/>
          <w:szCs w:val="24"/>
        </w:rPr>
      </w:pPr>
    </w:p>
    <w:p w14:paraId="020620C2" w14:textId="514242F9" w:rsidR="00330B13" w:rsidRDefault="00AC5AD4" w:rsidP="00330B13">
      <w:pPr>
        <w:spacing w:line="360" w:lineRule="auto"/>
        <w:ind w:left="567" w:right="1099"/>
        <w:jc w:val="center"/>
        <w:rPr>
          <w:rFonts w:ascii="Arial Narrow" w:hAnsi="Arial Narrow"/>
          <w:b/>
          <w:color w:val="2E242B"/>
          <w:szCs w:val="24"/>
        </w:rPr>
      </w:pPr>
      <w:r>
        <w:rPr>
          <w:rFonts w:ascii="Arial Narrow" w:hAnsi="Arial Narrow"/>
          <w:b/>
          <w:color w:val="2E242B"/>
          <w:szCs w:val="24"/>
        </w:rPr>
        <w:t>III</w:t>
      </w:r>
      <w:r w:rsidR="00330B13" w:rsidRPr="00D01A57">
        <w:rPr>
          <w:rFonts w:ascii="Arial Narrow" w:hAnsi="Arial Narrow"/>
          <w:b/>
          <w:color w:val="2E242B"/>
          <w:szCs w:val="24"/>
        </w:rPr>
        <w:t xml:space="preserve"> (</w:t>
      </w:r>
      <w:r>
        <w:rPr>
          <w:rFonts w:ascii="Arial Narrow" w:hAnsi="Arial Narrow"/>
          <w:b/>
          <w:color w:val="2E242B"/>
          <w:szCs w:val="24"/>
        </w:rPr>
        <w:t>TREĆA</w:t>
      </w:r>
      <w:r w:rsidR="00330B13" w:rsidRPr="00D01A57">
        <w:rPr>
          <w:rFonts w:ascii="Arial Narrow" w:hAnsi="Arial Narrow"/>
          <w:b/>
          <w:color w:val="2E242B"/>
          <w:szCs w:val="24"/>
        </w:rPr>
        <w:t xml:space="preserve">) </w:t>
      </w:r>
      <w:r w:rsidR="00006C2D">
        <w:rPr>
          <w:rFonts w:ascii="Arial Narrow" w:hAnsi="Arial Narrow"/>
          <w:b/>
          <w:color w:val="2E242B"/>
          <w:szCs w:val="24"/>
        </w:rPr>
        <w:t>VANREDNA</w:t>
      </w:r>
      <w:r w:rsidR="009E5AA3">
        <w:rPr>
          <w:rFonts w:ascii="Arial Narrow" w:hAnsi="Arial Narrow"/>
          <w:b/>
          <w:color w:val="2E242B"/>
          <w:szCs w:val="24"/>
        </w:rPr>
        <w:t xml:space="preserve"> ELEKTRONSKA</w:t>
      </w:r>
      <w:r w:rsidR="00330B13" w:rsidRPr="00D01A57">
        <w:rPr>
          <w:rFonts w:ascii="Arial Narrow" w:hAnsi="Arial Narrow"/>
          <w:b/>
          <w:color w:val="2E242B"/>
          <w:szCs w:val="24"/>
        </w:rPr>
        <w:t xml:space="preserve"> SJEDNICA SKUPŠTINE AKCIONARA, </w:t>
      </w:r>
      <w:r>
        <w:rPr>
          <w:rFonts w:ascii="Arial Narrow" w:hAnsi="Arial Narrow"/>
          <w:b/>
          <w:color w:val="2E242B"/>
          <w:szCs w:val="24"/>
        </w:rPr>
        <w:t>03.12</w:t>
      </w:r>
      <w:r w:rsidR="00330B13" w:rsidRPr="00D01A57">
        <w:rPr>
          <w:rFonts w:ascii="Arial Narrow" w:hAnsi="Arial Narrow"/>
          <w:b/>
          <w:color w:val="2E242B"/>
          <w:szCs w:val="24"/>
        </w:rPr>
        <w:t>.2021. GODINE</w:t>
      </w:r>
    </w:p>
    <w:p w14:paraId="76103A52" w14:textId="77777777" w:rsidR="00AC5AD4" w:rsidRPr="00D01A57" w:rsidRDefault="00AC5AD4" w:rsidP="00330B13">
      <w:pPr>
        <w:spacing w:line="360" w:lineRule="auto"/>
        <w:ind w:left="567" w:right="1099"/>
        <w:jc w:val="center"/>
        <w:rPr>
          <w:rFonts w:ascii="Arial Narrow" w:hAnsi="Arial Narrow"/>
          <w:b/>
          <w:szCs w:val="24"/>
        </w:rPr>
      </w:pPr>
    </w:p>
    <w:p w14:paraId="40236DAC" w14:textId="77777777" w:rsidR="00330B13" w:rsidRDefault="00330B13" w:rsidP="00330B13">
      <w:pPr>
        <w:spacing w:before="227"/>
        <w:ind w:left="1137" w:right="1099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292025"/>
          <w:sz w:val="28"/>
        </w:rPr>
        <w:t>PRVA TAČKA DNEVNOG REDA</w:t>
      </w:r>
    </w:p>
    <w:p w14:paraId="2A3325FF" w14:textId="38830470" w:rsidR="00330B13" w:rsidRDefault="00330B13" w:rsidP="00330B13">
      <w:pPr>
        <w:pStyle w:val="BodyText"/>
        <w:tabs>
          <w:tab w:val="left" w:pos="1244"/>
        </w:tabs>
        <w:jc w:val="center"/>
        <w:rPr>
          <w:rFonts w:ascii="Arial Narrow" w:hAnsi="Arial Narrow"/>
          <w:b/>
          <w:bCs/>
          <w:color w:val="2C2229"/>
          <w:sz w:val="22"/>
          <w:szCs w:val="22"/>
        </w:rPr>
      </w:pPr>
    </w:p>
    <w:p w14:paraId="090AE8A3" w14:textId="77777777" w:rsidR="00AC5AD4" w:rsidRPr="00AC5AD4" w:rsidRDefault="00AC5AD4" w:rsidP="00AC5A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Predlog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Odluke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načinu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plaćanja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obračun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PDV-a (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obaveze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plaćanja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po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osnovu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PDV-a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za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zakupca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za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zakupodavca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) u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skladu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sa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Zakonom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porezu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na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dodatu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vrijednost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mišljenjem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Ministarstva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finansija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socijalnog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staranja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pravnim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mišljenjima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advokatskih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kancelarija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Ugovorom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zakupu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C5AD4">
        <w:rPr>
          <w:rFonts w:ascii="Times New Roman" w:hAnsi="Times New Roman"/>
          <w:b/>
          <w:bCs/>
          <w:sz w:val="24"/>
          <w:szCs w:val="24"/>
        </w:rPr>
        <w:t>hotela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,,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Sveti</w:t>
      </w:r>
      <w:proofErr w:type="spellEnd"/>
      <w:proofErr w:type="gramEnd"/>
      <w:r w:rsidRPr="00AC5AD4">
        <w:rPr>
          <w:rFonts w:ascii="Times New Roman" w:hAnsi="Times New Roman"/>
          <w:b/>
          <w:bCs/>
          <w:sz w:val="24"/>
          <w:szCs w:val="24"/>
        </w:rPr>
        <w:t xml:space="preserve"> Stefan”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,,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Miločer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”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kao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Aneksa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Ugovora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AC5AD4">
        <w:rPr>
          <w:rFonts w:ascii="Times New Roman" w:hAnsi="Times New Roman"/>
          <w:b/>
          <w:bCs/>
          <w:sz w:val="24"/>
          <w:szCs w:val="24"/>
        </w:rPr>
        <w:t>zakupu</w:t>
      </w:r>
      <w:proofErr w:type="spellEnd"/>
      <w:r w:rsidRPr="00AC5AD4">
        <w:rPr>
          <w:rFonts w:ascii="Times New Roman" w:hAnsi="Times New Roman"/>
          <w:b/>
          <w:bCs/>
          <w:sz w:val="24"/>
          <w:szCs w:val="24"/>
        </w:rPr>
        <w:t>.</w:t>
      </w:r>
    </w:p>
    <w:p w14:paraId="6B00435F" w14:textId="3494E6C3" w:rsidR="00A06459" w:rsidRPr="00AC5AD4" w:rsidRDefault="00A06459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bCs/>
          <w:sz w:val="22"/>
          <w:szCs w:val="24"/>
          <w:lang w:val="sr-Latn-ME"/>
        </w:rPr>
      </w:pPr>
    </w:p>
    <w:p w14:paraId="4F65A3AD" w14:textId="77777777" w:rsidR="00A06459" w:rsidRDefault="00A06459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22"/>
          <w:szCs w:val="24"/>
          <w:lang w:val="sr-Latn-ME"/>
        </w:rPr>
      </w:pPr>
    </w:p>
    <w:p w14:paraId="0C2B3FBE" w14:textId="77777777" w:rsidR="00DB16D0" w:rsidRPr="00703C24" w:rsidRDefault="00DB16D0" w:rsidP="00703C24">
      <w:pPr>
        <w:pStyle w:val="BodyText"/>
        <w:tabs>
          <w:tab w:val="left" w:pos="1244"/>
        </w:tabs>
        <w:jc w:val="center"/>
        <w:rPr>
          <w:rFonts w:ascii="Arial Narrow" w:hAnsi="Arial Narrow"/>
          <w:b/>
          <w:sz w:val="16"/>
          <w:szCs w:val="18"/>
        </w:rPr>
      </w:pPr>
    </w:p>
    <w:p w14:paraId="1D3EA5C8" w14:textId="14E3666F" w:rsidR="00330B13" w:rsidRDefault="00330B13" w:rsidP="00D14353">
      <w:pPr>
        <w:tabs>
          <w:tab w:val="left" w:pos="4678"/>
        </w:tabs>
        <w:ind w:left="2694"/>
        <w:rPr>
          <w:rFonts w:ascii="Arial Narrow" w:hAnsi="Arial Narrow"/>
          <w:b/>
          <w:color w:val="282025"/>
          <w:w w:val="105"/>
          <w:sz w:val="36"/>
        </w:rPr>
      </w:pPr>
      <w:r w:rsidRPr="009C397B">
        <w:rPr>
          <w:rFonts w:ascii="Arial Narrow" w:hAnsi="Arial Narrow"/>
          <w:b/>
          <w:color w:val="2C2128"/>
          <w:w w:val="105"/>
          <w:position w:val="3"/>
          <w:sz w:val="36"/>
        </w:rPr>
        <w:t>ZA</w:t>
      </w:r>
      <w:r w:rsidR="00D14353"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D14353"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D14353">
        <w:rPr>
          <w:rFonts w:ascii="Arial Narrow" w:hAnsi="Arial Narrow"/>
          <w:b/>
          <w:color w:val="2C2128"/>
          <w:w w:val="105"/>
          <w:position w:val="3"/>
          <w:sz w:val="36"/>
        </w:rPr>
        <w:tab/>
      </w:r>
      <w:r w:rsidR="00A06459">
        <w:rPr>
          <w:rFonts w:ascii="Arial Narrow" w:hAnsi="Arial Narrow"/>
          <w:b/>
          <w:color w:val="2C2128"/>
          <w:w w:val="105"/>
          <w:position w:val="3"/>
          <w:sz w:val="36"/>
        </w:rPr>
        <w:t xml:space="preserve">    </w:t>
      </w:r>
      <w:r w:rsidRPr="009C397B">
        <w:rPr>
          <w:rFonts w:ascii="Arial Narrow" w:hAnsi="Arial Narrow"/>
          <w:b/>
          <w:color w:val="282025"/>
          <w:w w:val="105"/>
          <w:sz w:val="36"/>
        </w:rPr>
        <w:t>PROTIV</w:t>
      </w:r>
    </w:p>
    <w:p w14:paraId="72DD7315" w14:textId="77777777" w:rsidR="00A06459" w:rsidRPr="00330B13" w:rsidRDefault="00A06459" w:rsidP="00D14353">
      <w:pPr>
        <w:tabs>
          <w:tab w:val="left" w:pos="4678"/>
        </w:tabs>
        <w:ind w:left="2694"/>
        <w:rPr>
          <w:rFonts w:ascii="Arial Narrow" w:hAnsi="Arial Narrow"/>
          <w:b/>
          <w:sz w:val="36"/>
        </w:rPr>
      </w:pPr>
    </w:p>
    <w:p w14:paraId="076AA77A" w14:textId="77777777" w:rsidR="00330B13" w:rsidRPr="009C397B" w:rsidRDefault="00330B13" w:rsidP="00330B13">
      <w:pPr>
        <w:pStyle w:val="BodyText"/>
        <w:tabs>
          <w:tab w:val="left" w:pos="8369"/>
        </w:tabs>
        <w:spacing w:before="9"/>
        <w:rPr>
          <w:rFonts w:ascii="Arial Narrow" w:hAnsi="Arial Narrow"/>
          <w:b/>
          <w:sz w:val="43"/>
        </w:rPr>
      </w:pPr>
    </w:p>
    <w:p w14:paraId="21A7A12E" w14:textId="70F04567" w:rsidR="00330B13" w:rsidRPr="009C397B" w:rsidRDefault="00330B13" w:rsidP="00330B13">
      <w:pPr>
        <w:tabs>
          <w:tab w:val="left" w:leader="hyphen" w:pos="8720"/>
        </w:tabs>
        <w:ind w:right="7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2F242C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z w:val="18"/>
        </w:rPr>
        <w:t>BROJ PREDSTAVLJA REDNI</w:t>
      </w:r>
      <w:r>
        <w:rPr>
          <w:rFonts w:ascii="Arial Narrow" w:hAnsi="Arial Narrow"/>
          <w:b/>
          <w:color w:val="2F242C"/>
          <w:spacing w:val="-35"/>
          <w:sz w:val="18"/>
        </w:rPr>
        <w:t xml:space="preserve">             </w:t>
      </w:r>
      <w:r w:rsidRPr="009C397B">
        <w:rPr>
          <w:rFonts w:ascii="Arial Narrow" w:hAnsi="Arial Narrow"/>
          <w:b/>
          <w:color w:val="2F242C"/>
          <w:sz w:val="18"/>
        </w:rPr>
        <w:t>BROJ</w:t>
      </w:r>
      <w:r w:rsidRPr="009C397B">
        <w:rPr>
          <w:rFonts w:ascii="Arial Narrow" w:hAnsi="Arial Narrow"/>
          <w:b/>
          <w:color w:val="2F242C"/>
          <w:spacing w:val="-22"/>
          <w:sz w:val="18"/>
        </w:rPr>
        <w:t xml:space="preserve"> </w:t>
      </w:r>
      <w:r>
        <w:rPr>
          <w:rFonts w:ascii="Arial Narrow" w:hAnsi="Arial Narrow"/>
          <w:b/>
          <w:color w:val="2F242C"/>
          <w:spacing w:val="-22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z w:val="18"/>
        </w:rPr>
        <w:t>AKCIONARA</w:t>
      </w:r>
      <w:r>
        <w:rPr>
          <w:rFonts w:ascii="Arial Narrow" w:hAnsi="Arial Narrow"/>
          <w:b/>
          <w:color w:val="2F242C"/>
          <w:sz w:val="18"/>
        </w:rPr>
        <w:t xml:space="preserve">    </w:t>
      </w:r>
      <w:r>
        <w:rPr>
          <w:rFonts w:ascii="Arial Narrow" w:hAnsi="Arial Narrow"/>
          <w:b/>
          <w:color w:val="2F242C"/>
          <w:sz w:val="18"/>
          <w:u w:val="single"/>
        </w:rPr>
        <w:t xml:space="preserve">                          </w:t>
      </w:r>
      <w:r>
        <w:rPr>
          <w:rFonts w:ascii="Arial Narrow" w:hAnsi="Arial Narrow"/>
          <w:b/>
          <w:color w:val="2F242C"/>
          <w:sz w:val="28"/>
          <w:szCs w:val="28"/>
          <w:u w:val="single"/>
        </w:rPr>
        <w:t xml:space="preserve">                   </w:t>
      </w:r>
      <w:r w:rsidR="00D14353">
        <w:rPr>
          <w:rFonts w:ascii="Arial Narrow" w:hAnsi="Arial Narrow"/>
          <w:b/>
          <w:color w:val="2F242C"/>
          <w:sz w:val="28"/>
          <w:szCs w:val="28"/>
          <w:u w:val="single"/>
        </w:rPr>
        <w:t xml:space="preserve">  </w:t>
      </w:r>
      <w:r>
        <w:rPr>
          <w:rFonts w:ascii="Arial Narrow" w:hAnsi="Arial Narrow"/>
          <w:b/>
          <w:color w:val="2F242C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position w:val="1"/>
          <w:sz w:val="18"/>
        </w:rPr>
        <w:t>SA</w:t>
      </w:r>
      <w:r>
        <w:rPr>
          <w:rFonts w:ascii="Arial Narrow" w:hAnsi="Arial Narrow"/>
          <w:b/>
          <w:color w:val="2F242C"/>
          <w:position w:val="1"/>
          <w:sz w:val="18"/>
        </w:rPr>
        <w:t xml:space="preserve">  </w:t>
      </w:r>
      <w:r w:rsidRPr="009C397B">
        <w:rPr>
          <w:rFonts w:ascii="Arial Narrow" w:hAnsi="Arial Narrow"/>
          <w:b/>
          <w:color w:val="2F242C"/>
          <w:spacing w:val="-26"/>
          <w:position w:val="1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position w:val="1"/>
          <w:sz w:val="18"/>
        </w:rPr>
        <w:t>SPISKA</w:t>
      </w:r>
    </w:p>
    <w:p w14:paraId="36DF1B7B" w14:textId="77777777" w:rsidR="00330B13" w:rsidRPr="009C397B" w:rsidRDefault="00330B13" w:rsidP="00330B13">
      <w:pPr>
        <w:pStyle w:val="BodyText"/>
        <w:spacing w:before="5"/>
        <w:rPr>
          <w:rFonts w:ascii="Arial Narrow" w:hAnsi="Arial Narrow"/>
          <w:b/>
          <w:sz w:val="22"/>
        </w:rPr>
      </w:pPr>
    </w:p>
    <w:p w14:paraId="282E193F" w14:textId="7A2ACD83" w:rsidR="00330B13" w:rsidRPr="00D01A57" w:rsidRDefault="00330B13" w:rsidP="00330B13">
      <w:pPr>
        <w:tabs>
          <w:tab w:val="left" w:leader="hyphen" w:pos="8720"/>
        </w:tabs>
        <w:ind w:right="7"/>
        <w:rPr>
          <w:rFonts w:ascii="Arial Narrow" w:hAnsi="Arial Narrow"/>
          <w:bCs/>
          <w:color w:val="2F242C"/>
          <w:sz w:val="18"/>
          <w:szCs w:val="18"/>
        </w:rPr>
      </w:pPr>
      <w:r>
        <w:rPr>
          <w:rFonts w:ascii="Arial Narrow" w:hAnsi="Arial Narrow"/>
          <w:b/>
          <w:color w:val="2F242C"/>
          <w:sz w:val="18"/>
        </w:rPr>
        <w:t xml:space="preserve"> </w:t>
      </w:r>
      <w:r w:rsidRPr="009C397B">
        <w:rPr>
          <w:rFonts w:ascii="Arial Narrow" w:hAnsi="Arial Narrow"/>
          <w:b/>
          <w:color w:val="2F242C"/>
          <w:sz w:val="18"/>
        </w:rPr>
        <w:t>PRISUTNIH   AKCIONARA   KOJI   RASPOLA</w:t>
      </w:r>
      <w:r>
        <w:rPr>
          <w:rFonts w:ascii="Arial Narrow" w:hAnsi="Arial Narrow"/>
          <w:b/>
          <w:color w:val="2F242C"/>
          <w:sz w:val="18"/>
        </w:rPr>
        <w:t>Ž</w:t>
      </w:r>
      <w:r w:rsidRPr="009C397B">
        <w:rPr>
          <w:rFonts w:ascii="Arial Narrow" w:hAnsi="Arial Narrow"/>
          <w:b/>
          <w:color w:val="2F242C"/>
          <w:sz w:val="18"/>
        </w:rPr>
        <w:t xml:space="preserve">E   SA </w:t>
      </w:r>
      <w:r>
        <w:rPr>
          <w:rFonts w:ascii="Arial Narrow" w:hAnsi="Arial Narrow"/>
          <w:b/>
          <w:color w:val="2F242C"/>
          <w:sz w:val="18"/>
        </w:rPr>
        <w:t xml:space="preserve"> </w:t>
      </w:r>
      <w:r w:rsidR="00896AED">
        <w:rPr>
          <w:rFonts w:ascii="Arial Narrow" w:hAnsi="Arial Narrow"/>
          <w:b/>
          <w:color w:val="2F242C"/>
          <w:sz w:val="32"/>
          <w:szCs w:val="32"/>
          <w:u w:val="single"/>
        </w:rPr>
        <w:t xml:space="preserve">                   </w:t>
      </w:r>
      <w:r w:rsidRPr="009C397B">
        <w:rPr>
          <w:rFonts w:ascii="Arial Narrow" w:hAnsi="Arial Narrow"/>
          <w:b/>
          <w:color w:val="2F242C"/>
          <w:sz w:val="18"/>
        </w:rPr>
        <w:t xml:space="preserve">  AKCIJA, ODNOSNO  </w:t>
      </w:r>
      <w:r w:rsidR="00896AED">
        <w:rPr>
          <w:rFonts w:ascii="Arial Narrow" w:hAnsi="Arial Narrow"/>
          <w:b/>
          <w:color w:val="2F242C"/>
          <w:sz w:val="32"/>
          <w:szCs w:val="32"/>
          <w:u w:val="single"/>
        </w:rPr>
        <w:t xml:space="preserve">                          </w:t>
      </w:r>
      <w:r>
        <w:rPr>
          <w:rFonts w:ascii="Arial Narrow" w:hAnsi="Arial Narrow"/>
          <w:bCs/>
          <w:color w:val="2F242C"/>
          <w:sz w:val="18"/>
          <w:szCs w:val="18"/>
        </w:rPr>
        <w:t xml:space="preserve"> </w:t>
      </w:r>
      <w:r w:rsidRPr="00D01A57">
        <w:rPr>
          <w:rFonts w:ascii="Arial Narrow" w:hAnsi="Arial Narrow"/>
          <w:b/>
          <w:color w:val="2F242C"/>
          <w:sz w:val="18"/>
          <w:szCs w:val="18"/>
        </w:rPr>
        <w:t>GLASOVA</w:t>
      </w:r>
      <w:r>
        <w:rPr>
          <w:rFonts w:ascii="Arial Narrow" w:hAnsi="Arial Narrow"/>
          <w:b/>
          <w:color w:val="2F242C"/>
          <w:sz w:val="18"/>
          <w:szCs w:val="18"/>
        </w:rPr>
        <w:t>.</w:t>
      </w:r>
    </w:p>
    <w:p w14:paraId="0B8B5E61" w14:textId="77777777" w:rsidR="00330B13" w:rsidRPr="009C397B" w:rsidRDefault="00330B13" w:rsidP="00330B13">
      <w:pPr>
        <w:pStyle w:val="BodyText"/>
        <w:spacing w:before="6"/>
        <w:rPr>
          <w:rFonts w:ascii="Arial Narrow" w:hAnsi="Arial Narrow"/>
          <w:sz w:val="24"/>
        </w:rPr>
      </w:pPr>
    </w:p>
    <w:p w14:paraId="78BC61C7" w14:textId="61C5AB15" w:rsidR="00614532" w:rsidRDefault="00330B13" w:rsidP="00330B13">
      <w:pPr>
        <w:rPr>
          <w:rFonts w:ascii="Arial Narrow" w:hAnsi="Arial Narrow"/>
          <w:color w:val="30272C"/>
        </w:rPr>
      </w:pPr>
      <w:r w:rsidRPr="009C397B">
        <w:rPr>
          <w:rFonts w:ascii="Arial Narrow" w:hAnsi="Arial Narrow"/>
          <w:color w:val="30272C"/>
        </w:rPr>
        <w:t>UPU</w:t>
      </w:r>
      <w:r>
        <w:rPr>
          <w:rFonts w:ascii="Arial Narrow" w:hAnsi="Arial Narrow"/>
          <w:color w:val="30272C"/>
        </w:rPr>
        <w:t>T</w:t>
      </w:r>
      <w:r w:rsidRPr="009C397B">
        <w:rPr>
          <w:rFonts w:ascii="Arial Narrow" w:hAnsi="Arial Narrow"/>
          <w:color w:val="30272C"/>
        </w:rPr>
        <w:t xml:space="preserve">STVO: </w:t>
      </w:r>
      <w:proofErr w:type="spellStart"/>
      <w:r w:rsidRPr="009C397B">
        <w:rPr>
          <w:rFonts w:ascii="Arial Narrow" w:hAnsi="Arial Narrow"/>
          <w:color w:val="30272C"/>
        </w:rPr>
        <w:t>Glasanje</w:t>
      </w:r>
      <w:proofErr w:type="spellEnd"/>
      <w:r w:rsidRPr="009C397B">
        <w:rPr>
          <w:rFonts w:ascii="Arial Narrow" w:hAnsi="Arial Narrow"/>
          <w:color w:val="30272C"/>
        </w:rPr>
        <w:t xml:space="preserve"> se </w:t>
      </w:r>
      <w:proofErr w:type="spellStart"/>
      <w:r w:rsidRPr="009C397B">
        <w:rPr>
          <w:rFonts w:ascii="Arial Narrow" w:hAnsi="Arial Narrow"/>
          <w:color w:val="30272C"/>
        </w:rPr>
        <w:t>vr</w:t>
      </w:r>
      <w:r>
        <w:rPr>
          <w:rFonts w:ascii="Arial Narrow" w:hAnsi="Arial Narrow"/>
          <w:color w:val="30272C"/>
        </w:rPr>
        <w:t>š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zaokru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ivanjem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rije</w:t>
      </w:r>
      <w:r>
        <w:rPr>
          <w:rFonts w:ascii="Arial Narrow" w:hAnsi="Arial Narrow"/>
          <w:color w:val="30272C"/>
        </w:rPr>
        <w:t>č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"ZA" </w:t>
      </w:r>
      <w:proofErr w:type="spellStart"/>
      <w:r w:rsidRPr="009C397B">
        <w:rPr>
          <w:rFonts w:ascii="Arial Narrow" w:hAnsi="Arial Narrow"/>
          <w:color w:val="30272C"/>
        </w:rPr>
        <w:t>i</w:t>
      </w:r>
      <w:r w:rsidR="00FE033F">
        <w:rPr>
          <w:rFonts w:ascii="Arial Narrow" w:hAnsi="Arial Narrow"/>
          <w:color w:val="30272C"/>
        </w:rPr>
        <w:t>li</w:t>
      </w:r>
      <w:proofErr w:type="spellEnd"/>
      <w:r w:rsidRPr="009C397B">
        <w:rPr>
          <w:rFonts w:ascii="Arial Narrow" w:hAnsi="Arial Narrow"/>
          <w:color w:val="30272C"/>
        </w:rPr>
        <w:t xml:space="preserve"> "PROTIV". </w:t>
      </w:r>
      <w:proofErr w:type="spellStart"/>
      <w:r w:rsidRPr="009C397B">
        <w:rPr>
          <w:rFonts w:ascii="Arial Narrow" w:hAnsi="Arial Narrow"/>
          <w:color w:val="30272C"/>
        </w:rPr>
        <w:t>Ukoliko</w:t>
      </w:r>
      <w:proofErr w:type="spellEnd"/>
      <w:r w:rsidRPr="009C397B">
        <w:rPr>
          <w:rFonts w:ascii="Arial Narrow" w:hAnsi="Arial Narrow"/>
          <w:color w:val="30272C"/>
        </w:rPr>
        <w:t xml:space="preserve"> se ne </w:t>
      </w:r>
      <w:proofErr w:type="spellStart"/>
      <w:r w:rsidRPr="009C397B">
        <w:rPr>
          <w:rFonts w:ascii="Arial Narrow" w:hAnsi="Arial Narrow"/>
          <w:color w:val="30272C"/>
        </w:rPr>
        <w:t>zaokru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, </w:t>
      </w:r>
      <w:proofErr w:type="spellStart"/>
      <w:r w:rsidRPr="009C397B">
        <w:rPr>
          <w:rFonts w:ascii="Arial Narrow" w:hAnsi="Arial Narrow"/>
          <w:color w:val="30272C"/>
        </w:rPr>
        <w:t>prekri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i</w:t>
      </w:r>
      <w:r>
        <w:rPr>
          <w:rFonts w:ascii="Arial Narrow" w:hAnsi="Arial Narrow"/>
          <w:color w:val="30272C"/>
        </w:rPr>
        <w:t>l</w:t>
      </w:r>
      <w:r w:rsidRPr="009C397B">
        <w:rPr>
          <w:rFonts w:ascii="Arial Narrow" w:hAnsi="Arial Narrow"/>
          <w:color w:val="30272C"/>
        </w:rPr>
        <w:t>i</w:t>
      </w:r>
      <w:proofErr w:type="spellEnd"/>
      <w:r w:rsidRPr="009C397B">
        <w:rPr>
          <w:rFonts w:ascii="Arial Narrow" w:hAnsi="Arial Narrow"/>
          <w:color w:val="30272C"/>
        </w:rPr>
        <w:t xml:space="preserve"> se ne </w:t>
      </w:r>
      <w:proofErr w:type="spellStart"/>
      <w:r w:rsidRPr="009C397B">
        <w:rPr>
          <w:rFonts w:ascii="Arial Narrow" w:hAnsi="Arial Narrow"/>
          <w:color w:val="30272C"/>
        </w:rPr>
        <w:t>mo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e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utvrditi</w:t>
      </w:r>
      <w:proofErr w:type="spellEnd"/>
      <w:r w:rsidRPr="009C397B">
        <w:rPr>
          <w:rFonts w:ascii="Arial Narrow" w:hAnsi="Arial Narrow"/>
          <w:color w:val="30272C"/>
        </w:rPr>
        <w:t xml:space="preserve"> za </w:t>
      </w:r>
      <w:proofErr w:type="spellStart"/>
      <w:r>
        <w:rPr>
          <w:rFonts w:ascii="Arial Narrow" w:hAnsi="Arial Narrow"/>
          <w:color w:val="30272C"/>
        </w:rPr>
        <w:t>š</w:t>
      </w:r>
      <w:r w:rsidRPr="009C397B">
        <w:rPr>
          <w:rFonts w:ascii="Arial Narrow" w:hAnsi="Arial Narrow"/>
          <w:color w:val="30272C"/>
        </w:rPr>
        <w:t>ta</w:t>
      </w:r>
      <w:proofErr w:type="spellEnd"/>
      <w:r w:rsidRPr="009C397B">
        <w:rPr>
          <w:rFonts w:ascii="Arial Narrow" w:hAnsi="Arial Narrow"/>
          <w:color w:val="30272C"/>
        </w:rPr>
        <w:t xml:space="preserve"> je </w:t>
      </w:r>
      <w:proofErr w:type="spellStart"/>
      <w:r w:rsidRPr="009C397B">
        <w:rPr>
          <w:rFonts w:ascii="Arial Narrow" w:hAnsi="Arial Narrow"/>
          <w:color w:val="30272C"/>
        </w:rPr>
        <w:t>glasano</w:t>
      </w:r>
      <w:proofErr w:type="spellEnd"/>
      <w:r w:rsidRPr="009C397B">
        <w:rPr>
          <w:rFonts w:ascii="Arial Narrow" w:hAnsi="Arial Narrow"/>
          <w:color w:val="30272C"/>
        </w:rPr>
        <w:t xml:space="preserve">, </w:t>
      </w:r>
      <w:proofErr w:type="spellStart"/>
      <w:r w:rsidRPr="009C397B">
        <w:rPr>
          <w:rFonts w:ascii="Arial Narrow" w:hAnsi="Arial Narrow"/>
          <w:color w:val="30272C"/>
        </w:rPr>
        <w:t>glasa</w:t>
      </w:r>
      <w:r>
        <w:rPr>
          <w:rFonts w:ascii="Arial Narrow" w:hAnsi="Arial Narrow"/>
          <w:color w:val="30272C"/>
        </w:rPr>
        <w:t>č</w:t>
      </w:r>
      <w:r w:rsidRPr="009C397B">
        <w:rPr>
          <w:rFonts w:ascii="Arial Narrow" w:hAnsi="Arial Narrow"/>
          <w:color w:val="30272C"/>
        </w:rPr>
        <w:t>ki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listi</w:t>
      </w:r>
      <w:r>
        <w:rPr>
          <w:rFonts w:ascii="Arial Narrow" w:hAnsi="Arial Narrow"/>
          <w:color w:val="30272C"/>
        </w:rPr>
        <w:t>ć</w:t>
      </w:r>
      <w:proofErr w:type="spellEnd"/>
      <w:r w:rsidRPr="009C397B">
        <w:rPr>
          <w:rFonts w:ascii="Arial Narrow" w:hAnsi="Arial Narrow"/>
          <w:color w:val="30272C"/>
        </w:rPr>
        <w:t xml:space="preserve"> se </w:t>
      </w:r>
      <w:proofErr w:type="spellStart"/>
      <w:r w:rsidRPr="009C397B">
        <w:rPr>
          <w:rFonts w:ascii="Arial Narrow" w:hAnsi="Arial Narrow"/>
          <w:color w:val="30272C"/>
        </w:rPr>
        <w:t>smatra</w:t>
      </w:r>
      <w:proofErr w:type="spellEnd"/>
      <w:r w:rsidRPr="009C397B">
        <w:rPr>
          <w:rFonts w:ascii="Arial Narrow" w:hAnsi="Arial Narrow"/>
          <w:color w:val="30272C"/>
        </w:rPr>
        <w:t xml:space="preserve"> </w:t>
      </w:r>
      <w:proofErr w:type="spellStart"/>
      <w:r w:rsidRPr="009C397B">
        <w:rPr>
          <w:rFonts w:ascii="Arial Narrow" w:hAnsi="Arial Narrow"/>
          <w:color w:val="30272C"/>
        </w:rPr>
        <w:t>neva</w:t>
      </w:r>
      <w:r>
        <w:rPr>
          <w:rFonts w:ascii="Arial Narrow" w:hAnsi="Arial Narrow"/>
          <w:color w:val="30272C"/>
        </w:rPr>
        <w:t>ž</w:t>
      </w:r>
      <w:r w:rsidRPr="009C397B">
        <w:rPr>
          <w:rFonts w:ascii="Arial Narrow" w:hAnsi="Arial Narrow"/>
          <w:color w:val="30272C"/>
        </w:rPr>
        <w:t>e</w:t>
      </w:r>
      <w:r>
        <w:rPr>
          <w:rFonts w:ascii="Arial Narrow" w:hAnsi="Arial Narrow"/>
          <w:color w:val="30272C"/>
        </w:rPr>
        <w:t>ć</w:t>
      </w:r>
      <w:r w:rsidRPr="009C397B">
        <w:rPr>
          <w:rFonts w:ascii="Arial Narrow" w:hAnsi="Arial Narrow"/>
          <w:color w:val="30272C"/>
        </w:rPr>
        <w:t>im</w:t>
      </w:r>
      <w:proofErr w:type="spellEnd"/>
      <w:r w:rsidR="00D14353">
        <w:rPr>
          <w:rFonts w:ascii="Arial Narrow" w:hAnsi="Arial Narrow"/>
          <w:color w:val="30272C"/>
        </w:rPr>
        <w:t>.</w:t>
      </w:r>
    </w:p>
    <w:p w14:paraId="54BFCDE8" w14:textId="16FCFC5B" w:rsidR="00330B13" w:rsidRDefault="00330B13" w:rsidP="00330B13">
      <w:pPr>
        <w:rPr>
          <w:rFonts w:ascii="Arial Narrow" w:hAnsi="Arial Narrow"/>
          <w:color w:val="30272C"/>
        </w:rPr>
      </w:pPr>
    </w:p>
    <w:p w14:paraId="0269E8E8" w14:textId="762E3202" w:rsidR="00330B13" w:rsidRDefault="00330B13" w:rsidP="00330B13">
      <w:pPr>
        <w:rPr>
          <w:rFonts w:ascii="Arial Narrow" w:hAnsi="Arial Narrow"/>
          <w:color w:val="30272C"/>
        </w:rPr>
      </w:pPr>
    </w:p>
    <w:p w14:paraId="251ECDCC" w14:textId="44C83FBE" w:rsidR="00330B13" w:rsidRDefault="00330B13" w:rsidP="00AC5AD4">
      <w:pPr>
        <w:tabs>
          <w:tab w:val="left" w:pos="280"/>
          <w:tab w:val="center" w:pos="5233"/>
        </w:tabs>
        <w:rPr>
          <w:rFonts w:ascii="Arial Narrow" w:hAnsi="Arial Narrow"/>
          <w:color w:val="30272C"/>
        </w:rPr>
      </w:pPr>
      <w:r>
        <w:rPr>
          <w:rFonts w:ascii="Arial Narrow" w:hAnsi="Arial Narrow"/>
          <w:noProof/>
          <w:color w:val="30272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9D66" wp14:editId="19657B98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6496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8F29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pt" to="511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sectPr w:rsidR="00330B13" w:rsidSect="00D143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55F"/>
    <w:multiLevelType w:val="hybridMultilevel"/>
    <w:tmpl w:val="1FBA8B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BF2DB6"/>
    <w:multiLevelType w:val="hybridMultilevel"/>
    <w:tmpl w:val="5B24F6C2"/>
    <w:lvl w:ilvl="0" w:tplc="1A2C8B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45"/>
    <w:rsid w:val="00006C2D"/>
    <w:rsid w:val="00173350"/>
    <w:rsid w:val="002D1A4D"/>
    <w:rsid w:val="00324754"/>
    <w:rsid w:val="00330B13"/>
    <w:rsid w:val="003A14AD"/>
    <w:rsid w:val="004F2F7F"/>
    <w:rsid w:val="00523D33"/>
    <w:rsid w:val="00537602"/>
    <w:rsid w:val="0058591B"/>
    <w:rsid w:val="00614532"/>
    <w:rsid w:val="00703C24"/>
    <w:rsid w:val="00823068"/>
    <w:rsid w:val="00896AED"/>
    <w:rsid w:val="009B6A55"/>
    <w:rsid w:val="009E5AA3"/>
    <w:rsid w:val="00A06459"/>
    <w:rsid w:val="00A23636"/>
    <w:rsid w:val="00A75921"/>
    <w:rsid w:val="00AC5AD4"/>
    <w:rsid w:val="00BA2C55"/>
    <w:rsid w:val="00BD0D2E"/>
    <w:rsid w:val="00CA5107"/>
    <w:rsid w:val="00D05D26"/>
    <w:rsid w:val="00D14353"/>
    <w:rsid w:val="00DB16D0"/>
    <w:rsid w:val="00F0569B"/>
    <w:rsid w:val="00FE033F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3681"/>
  <w15:chartTrackingRefBased/>
  <w15:docId w15:val="{521A69D5-4DBB-44D8-8C5A-446CB938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0B1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30B13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585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Radjenovic</dc:creator>
  <cp:keywords/>
  <dc:description/>
  <cp:lastModifiedBy>PC</cp:lastModifiedBy>
  <cp:revision>4</cp:revision>
  <cp:lastPrinted>2021-04-02T08:02:00Z</cp:lastPrinted>
  <dcterms:created xsi:type="dcterms:W3CDTF">2021-11-10T17:13:00Z</dcterms:created>
  <dcterms:modified xsi:type="dcterms:W3CDTF">2021-11-10T17:15:00Z</dcterms:modified>
</cp:coreProperties>
</file>